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6E7E" w14:textId="77777777" w:rsidR="00737A65" w:rsidRPr="00737A65" w:rsidRDefault="00737A65" w:rsidP="00737A65">
      <w:pPr>
        <w:spacing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  <w:u w:val="single"/>
        </w:rPr>
      </w:pPr>
      <w:r w:rsidRPr="00737A65">
        <w:rPr>
          <w:rFonts w:ascii="Cambria" w:hAnsi="Cambria" w:cs="Arial"/>
          <w:b/>
          <w:sz w:val="20"/>
          <w:szCs w:val="20"/>
          <w:u w:val="single"/>
        </w:rPr>
        <w:t>Załącznik nr 1d do SWZ</w:t>
      </w:r>
    </w:p>
    <w:p w14:paraId="6521B043" w14:textId="77777777" w:rsidR="00737A65" w:rsidRPr="00737A65" w:rsidRDefault="00737A65" w:rsidP="00737A65">
      <w:pPr>
        <w:ind w:left="5670"/>
        <w:rPr>
          <w:rFonts w:ascii="Cambria" w:hAnsi="Cambria" w:cs="Arial"/>
          <w:b/>
          <w:sz w:val="20"/>
          <w:szCs w:val="20"/>
        </w:rPr>
      </w:pPr>
    </w:p>
    <w:p w14:paraId="5873E809" w14:textId="77777777" w:rsidR="00737A65" w:rsidRPr="00737A65" w:rsidRDefault="00737A65" w:rsidP="00737A65">
      <w:pPr>
        <w:ind w:left="5670" w:right="141" w:firstLine="284"/>
        <w:rPr>
          <w:rFonts w:ascii="Cambria" w:hAnsi="Cambria" w:cs="Arial"/>
          <w:b/>
          <w:sz w:val="20"/>
          <w:szCs w:val="20"/>
        </w:rPr>
      </w:pPr>
      <w:r w:rsidRPr="00737A65">
        <w:rPr>
          <w:rFonts w:ascii="Cambria" w:hAnsi="Cambria" w:cs="Arial"/>
          <w:b/>
          <w:sz w:val="20"/>
          <w:szCs w:val="20"/>
        </w:rPr>
        <w:t>Zamawiający:</w:t>
      </w:r>
    </w:p>
    <w:p w14:paraId="7199781C" w14:textId="77777777" w:rsidR="00737A65" w:rsidRPr="00737A65" w:rsidRDefault="00737A65" w:rsidP="00737A65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737A65">
        <w:rPr>
          <w:rFonts w:ascii="Cambria" w:hAnsi="Cambria" w:cs="Tahoma"/>
          <w:b/>
          <w:sz w:val="20"/>
          <w:szCs w:val="20"/>
        </w:rPr>
        <w:t>Dom Pomocy Społecznej im. F. Malskiej</w:t>
      </w:r>
    </w:p>
    <w:p w14:paraId="27A1B805" w14:textId="77777777" w:rsidR="00737A65" w:rsidRPr="00737A65" w:rsidRDefault="00737A65" w:rsidP="00737A65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737A65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021D5663" w14:textId="77777777" w:rsidR="00737A65" w:rsidRPr="00737A65" w:rsidRDefault="00737A65" w:rsidP="00737A65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737A65">
        <w:rPr>
          <w:rFonts w:ascii="Cambria" w:hAnsi="Cambria" w:cs="Arial"/>
          <w:b/>
          <w:sz w:val="20"/>
          <w:szCs w:val="20"/>
        </w:rPr>
        <w:t>Wykonawca:</w:t>
      </w:r>
    </w:p>
    <w:p w14:paraId="3A87BAC7" w14:textId="77777777" w:rsidR="00737A65" w:rsidRPr="00737A65" w:rsidRDefault="00737A65" w:rsidP="00737A65">
      <w:pPr>
        <w:ind w:right="5954"/>
        <w:rPr>
          <w:rFonts w:ascii="Cambria" w:hAnsi="Cambria" w:cs="Arial"/>
          <w:sz w:val="20"/>
          <w:szCs w:val="20"/>
        </w:rPr>
      </w:pPr>
      <w:r w:rsidRPr="00737A65">
        <w:rPr>
          <w:rFonts w:ascii="Cambria" w:hAnsi="Cambria" w:cs="Arial"/>
          <w:sz w:val="20"/>
          <w:szCs w:val="20"/>
        </w:rPr>
        <w:t>……………………………………</w:t>
      </w:r>
    </w:p>
    <w:p w14:paraId="04154196" w14:textId="77777777" w:rsidR="00737A65" w:rsidRPr="00737A65" w:rsidRDefault="00737A65" w:rsidP="00737A65">
      <w:pPr>
        <w:ind w:right="5953"/>
        <w:rPr>
          <w:rFonts w:ascii="Cambria" w:hAnsi="Cambria" w:cs="Arial"/>
          <w:i/>
          <w:sz w:val="20"/>
          <w:szCs w:val="20"/>
        </w:rPr>
      </w:pPr>
      <w:r w:rsidRPr="00737A65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3E81C114" w14:textId="77777777" w:rsidR="00737A65" w:rsidRPr="00737A65" w:rsidRDefault="00737A65" w:rsidP="00737A65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737A65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D8EED7" w14:textId="77777777" w:rsidR="00737A65" w:rsidRPr="00737A65" w:rsidRDefault="00737A65" w:rsidP="00737A65">
      <w:pPr>
        <w:ind w:right="5954"/>
        <w:rPr>
          <w:rFonts w:ascii="Cambria" w:hAnsi="Cambria" w:cs="Arial"/>
          <w:sz w:val="20"/>
          <w:szCs w:val="20"/>
        </w:rPr>
      </w:pPr>
      <w:r w:rsidRPr="00737A65">
        <w:rPr>
          <w:rFonts w:ascii="Cambria" w:hAnsi="Cambria" w:cs="Arial"/>
          <w:sz w:val="20"/>
          <w:szCs w:val="20"/>
        </w:rPr>
        <w:t>……………………………………</w:t>
      </w:r>
    </w:p>
    <w:p w14:paraId="274F6807" w14:textId="77777777" w:rsidR="00737A65" w:rsidRPr="00737A65" w:rsidRDefault="00737A65" w:rsidP="00737A65">
      <w:pPr>
        <w:ind w:right="5953"/>
        <w:rPr>
          <w:rFonts w:ascii="Cambria" w:hAnsi="Cambria" w:cs="Arial"/>
          <w:i/>
          <w:sz w:val="20"/>
          <w:szCs w:val="20"/>
        </w:rPr>
      </w:pPr>
      <w:r w:rsidRPr="00737A65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2C5697AE" w14:textId="77777777" w:rsidR="007B59BC" w:rsidRPr="00737A65" w:rsidRDefault="007B59BC">
      <w:pPr>
        <w:spacing w:line="24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1105BE76" w14:textId="77777777" w:rsidR="007B59BC" w:rsidRPr="00737A65" w:rsidRDefault="007B59BC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737A65">
        <w:rPr>
          <w:rFonts w:ascii="Cambria" w:hAnsi="Cambria" w:cs="Calibri"/>
          <w:b/>
          <w:sz w:val="20"/>
          <w:szCs w:val="20"/>
        </w:rPr>
        <w:t>F O R M U L A R Z      A S O R T Y M  E N T O W O -  C E N O W Y</w:t>
      </w:r>
    </w:p>
    <w:p w14:paraId="24687CF3" w14:textId="77777777" w:rsidR="007B59BC" w:rsidRPr="00737A65" w:rsidRDefault="00737A65">
      <w:pPr>
        <w:spacing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737A65">
        <w:rPr>
          <w:rFonts w:ascii="Cambria" w:hAnsi="Cambria" w:cs="Calibri"/>
          <w:b/>
          <w:sz w:val="20"/>
          <w:szCs w:val="20"/>
        </w:rPr>
        <w:t>DOSTAWA NABIAŁU</w:t>
      </w:r>
    </w:p>
    <w:p w14:paraId="578E4613" w14:textId="77777777" w:rsidR="007B59BC" w:rsidRPr="00737A65" w:rsidRDefault="007B59BC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737A65">
        <w:rPr>
          <w:rFonts w:ascii="Cambria" w:eastAsia="Calibri" w:hAnsi="Cambria" w:cs="Calibri"/>
          <w:b/>
          <w:sz w:val="20"/>
          <w:szCs w:val="20"/>
        </w:rPr>
        <w:t xml:space="preserve"> </w:t>
      </w:r>
    </w:p>
    <w:p w14:paraId="082331E7" w14:textId="77777777" w:rsidR="007B59BC" w:rsidRPr="00737A65" w:rsidRDefault="007B59BC">
      <w:pPr>
        <w:spacing w:line="240" w:lineRule="auto"/>
        <w:jc w:val="center"/>
        <w:rPr>
          <w:rFonts w:ascii="Cambria" w:hAnsi="Cambria" w:cs="Calibri"/>
          <w:sz w:val="20"/>
          <w:szCs w:val="20"/>
        </w:rPr>
      </w:pPr>
    </w:p>
    <w:tbl>
      <w:tblPr>
        <w:tblW w:w="0" w:type="auto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626"/>
        <w:gridCol w:w="709"/>
        <w:gridCol w:w="1275"/>
        <w:gridCol w:w="1276"/>
        <w:gridCol w:w="2054"/>
      </w:tblGrid>
      <w:tr w:rsidR="007B59BC" w:rsidRPr="00737A65" w14:paraId="4B862B6C" w14:textId="77777777">
        <w:trPr>
          <w:trHeight w:val="498"/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3E2D14" w14:textId="77777777" w:rsidR="007B59BC" w:rsidRPr="00737A65" w:rsidRDefault="007B59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L.p.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44103" w14:textId="77777777" w:rsidR="007B59BC" w:rsidRPr="00737A65" w:rsidRDefault="007B59BC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NAZWA PRODUKTU</w:t>
            </w:r>
          </w:p>
          <w:p w14:paraId="484F0DBF" w14:textId="77777777" w:rsidR="007B59BC" w:rsidRPr="00737A65" w:rsidRDefault="007B59BC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ASORTYMENT/gramatura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CF2364" w14:textId="77777777" w:rsidR="007B59BC" w:rsidRPr="00737A65" w:rsidRDefault="007B59BC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8D8659" w14:textId="77777777" w:rsidR="007B59BC" w:rsidRPr="00737A65" w:rsidRDefault="007B59BC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34C65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Planowana 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67E80F" w14:textId="77777777" w:rsidR="007B59BC" w:rsidRPr="00737A65" w:rsidRDefault="007B59BC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Cena BRUTTO</w:t>
            </w:r>
          </w:p>
          <w:p w14:paraId="513E7EA9" w14:textId="77777777" w:rsidR="007B59BC" w:rsidRPr="00737A65" w:rsidRDefault="007B59BC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za jednostkę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F2EF" w14:textId="77777777" w:rsidR="007B59BC" w:rsidRPr="00737A65" w:rsidRDefault="007B59BC">
            <w:pPr>
              <w:pStyle w:val="Nagwektabeli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Wartość BRUTTO</w:t>
            </w:r>
          </w:p>
          <w:p w14:paraId="11AD96FD" w14:textId="77777777" w:rsidR="007B59BC" w:rsidRPr="00737A65" w:rsidRDefault="007B59BC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b w:val="0"/>
                <w:bCs w:val="0"/>
                <w:i w:val="0"/>
                <w:iCs w:val="0"/>
                <w:sz w:val="20"/>
                <w:szCs w:val="20"/>
              </w:rPr>
              <w:t>( Ilość x cena jednostkowa brutto)</w:t>
            </w:r>
          </w:p>
        </w:tc>
      </w:tr>
      <w:tr w:rsidR="007B59BC" w:rsidRPr="00737A65" w14:paraId="409F5E71" w14:textId="77777777">
        <w:trPr>
          <w:trHeight w:val="498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C9AF5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1A935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JOGURT BEZ LAKTOZY 150G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52801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2C685C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C5B86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740162D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71D4DF06" w14:textId="77777777">
        <w:trPr>
          <w:trHeight w:val="498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F6E154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2F29E8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 xml:space="preserve">JOGURT NATURALNY </w:t>
            </w:r>
          </w:p>
          <w:p w14:paraId="3A6793AE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min. 150g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99515B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D2CD0D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14005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8D1C08F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1F9528A0" w14:textId="77777777">
        <w:trPr>
          <w:trHeight w:val="341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CE869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ECC81A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 xml:space="preserve">JOGURT NATURALNY </w:t>
            </w:r>
          </w:p>
          <w:p w14:paraId="5EC583FB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min. 400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651BA9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E2F650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045AF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C4E36B2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014E21C3" w14:textId="77777777">
        <w:trPr>
          <w:trHeight w:val="305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44536C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13326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JOGURT OWOCOWY  min.150g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53F545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F5484F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1440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3DC49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386B157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12BE12F9" w14:textId="77777777">
        <w:trPr>
          <w:trHeight w:val="498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71F06F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1ADD1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KEFIR  - 0,5 L.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5E196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C1199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BCB1A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56B5C3A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19212CE3" w14:textId="77777777">
        <w:trPr>
          <w:trHeight w:val="263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EA99D9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1CE6EE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MARGARYNA  250g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D43524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78981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31B7E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5B26D8B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225D6FCF" w14:textId="77777777">
        <w:trPr>
          <w:trHeight w:val="498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C3CD91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B209FD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MASŁO zawartość tłuszczu 82% - 200g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3638B5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2A2CBB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2C586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8605302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0444A9E7" w14:textId="77777777">
        <w:trPr>
          <w:trHeight w:val="498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972A3E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C88C1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MLEKO BEZ LAKTOZY 1 L.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573440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 xml:space="preserve">SZT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7C3074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B8444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CEE1265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450EC26C" w14:textId="77777777">
        <w:trPr>
          <w:trHeight w:val="243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36A41C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42B1EC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MLEKO DWUTYGODNIOWE- 2% 0,9L. w woreczkach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B065DA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04219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4941F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F233756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6CE6F984" w14:textId="77777777">
        <w:trPr>
          <w:trHeight w:val="498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457D74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AAB47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MLEKO UHT 1L.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B977FE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3D23C5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1DD8A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7ECA79D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5E94EE6F" w14:textId="77777777">
        <w:trPr>
          <w:trHeight w:val="159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F21BB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DE89D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SER BIAŁY BEZ LAKTOZY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1953F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174CEF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F2564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27A72D9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2A02E8EA" w14:textId="77777777">
        <w:trPr>
          <w:trHeight w:val="234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8BFF0E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C470B0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SER TOPIONY „TRÓJKĄT”  20g.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23D70B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FDA94C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4800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49C74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602F1CC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5C6708CB" w14:textId="77777777">
        <w:trPr>
          <w:trHeight w:val="234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AE2FA0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65E610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 xml:space="preserve">SER ŻÓŁTY-30% TŁUSZCZU- typu GOUDA, PODLASKI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7E4F4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57491E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CF3FE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74926EC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2C8A5B5D" w14:textId="77777777">
        <w:trPr>
          <w:trHeight w:val="183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C94483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563D96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SEREK  WIEJSKI  w kubeczku -200g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85A831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922DA6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E2EF1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A8BB423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655AC29E" w14:textId="77777777">
        <w:trPr>
          <w:trHeight w:val="498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DFBE8C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9DF0CD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SEREK HOMOGENIZOWANY –waniliowy –  min. 100g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BD08D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EC703C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1440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AA4C9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9B08E95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342BFAE7" w14:textId="77777777">
        <w:trPr>
          <w:trHeight w:val="196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E91517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DB1090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SEREK WIEJSKI BEZ LAKTOZY</w:t>
            </w:r>
          </w:p>
          <w:p w14:paraId="24172BCC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  <w:r w:rsidRPr="00737A65">
              <w:rPr>
                <w:rFonts w:ascii="Cambria" w:hAnsi="Cambria" w:cs="Calibri"/>
                <w:sz w:val="20"/>
                <w:szCs w:val="20"/>
              </w:rPr>
              <w:t>w kubeczku 200g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F7EF87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CCD48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C28B0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9C1A036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744EB56D" w14:textId="77777777">
        <w:trPr>
          <w:trHeight w:val="196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454E1B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D221A5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ŚMIETANA  18% 200g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61ADDA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57683A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63F5A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6F94813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70B3A70C" w14:textId="77777777">
        <w:trPr>
          <w:trHeight w:val="196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92FD1A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049481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ŚMIETANA  18% bez laktozy 200g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C1EC54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94600D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35D793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79BD7D4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3F90B894" w14:textId="77777777">
        <w:trPr>
          <w:trHeight w:val="196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1C58B1" w14:textId="77777777" w:rsidR="007B59BC" w:rsidRPr="00737A65" w:rsidRDefault="007B59BC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35657" w14:textId="77777777" w:rsidR="007B59BC" w:rsidRPr="00737A65" w:rsidRDefault="007B59BC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TWARÓG  PÓŁTŁUSTY  1kg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431DB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4967C4" w14:textId="77777777" w:rsidR="007B59BC" w:rsidRPr="00737A65" w:rsidRDefault="007B59BC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hAnsi="Cambria" w:cs="Calibri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1E8F70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0718F3C" w14:textId="77777777" w:rsidR="007B59BC" w:rsidRPr="00737A65" w:rsidRDefault="007B59BC">
            <w:pPr>
              <w:pStyle w:val="Zawartotabeli"/>
              <w:snapToGri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7B59BC" w:rsidRPr="00737A65" w14:paraId="3FD207EB" w14:textId="77777777">
        <w:trPr>
          <w:trHeight w:val="498"/>
        </w:trPr>
        <w:tc>
          <w:tcPr>
            <w:tcW w:w="96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E05E00E" w14:textId="77777777" w:rsidR="007B59BC" w:rsidRPr="00737A65" w:rsidRDefault="007B59BC">
            <w:pPr>
              <w:snapToGrid w:val="0"/>
              <w:spacing w:line="240" w:lineRule="auto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 w:bidi="ar-SA"/>
              </w:rPr>
            </w:pPr>
          </w:p>
          <w:p w14:paraId="32714E35" w14:textId="77777777" w:rsidR="007B59BC" w:rsidRPr="00737A65" w:rsidRDefault="007B59BC">
            <w:pPr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737A65">
              <w:rPr>
                <w:rFonts w:ascii="Cambria" w:eastAsia="Calibri" w:hAnsi="Cambria" w:cs="Calibri"/>
                <w:sz w:val="20"/>
                <w:szCs w:val="20"/>
              </w:rPr>
              <w:t xml:space="preserve">                                                             </w:t>
            </w:r>
            <w:r w:rsidRPr="00737A65">
              <w:rPr>
                <w:rFonts w:ascii="Cambria" w:hAnsi="Cambria" w:cs="Calibri"/>
                <w:b/>
                <w:bCs/>
                <w:sz w:val="20"/>
                <w:szCs w:val="20"/>
              </w:rPr>
              <w:t>WARTOŚĆ brutto razem</w:t>
            </w:r>
            <w:r w:rsidRPr="00737A65">
              <w:rPr>
                <w:rFonts w:ascii="Cambria" w:hAnsi="Cambria" w:cs="Calibri"/>
                <w:sz w:val="20"/>
                <w:szCs w:val="20"/>
              </w:rPr>
              <w:t xml:space="preserve"> poz. 1 do poz. 19:  </w:t>
            </w:r>
            <w:r w:rsidR="00737A65" w:rsidRPr="00737A65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14:paraId="778692D7" w14:textId="77777777" w:rsidR="007B59BC" w:rsidRPr="00737A65" w:rsidRDefault="007B59BC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737A65">
        <w:rPr>
          <w:rFonts w:ascii="Cambria" w:eastAsia="Calibri" w:hAnsi="Cambria" w:cs="Calibri"/>
          <w:b/>
          <w:bCs/>
          <w:sz w:val="20"/>
          <w:szCs w:val="20"/>
        </w:rPr>
        <w:t xml:space="preserve">UWAGA!  </w:t>
      </w:r>
    </w:p>
    <w:p w14:paraId="00BC4575" w14:textId="77777777" w:rsidR="007B59BC" w:rsidRPr="00737A65" w:rsidRDefault="007B59BC">
      <w:pPr>
        <w:rPr>
          <w:rFonts w:ascii="Cambria" w:hAnsi="Cambria"/>
          <w:sz w:val="20"/>
          <w:szCs w:val="20"/>
        </w:rPr>
      </w:pPr>
      <w:r w:rsidRPr="00737A65">
        <w:rPr>
          <w:rFonts w:ascii="Cambria" w:eastAsia="Calibri" w:hAnsi="Cambria" w:cs="Calibri"/>
          <w:b/>
          <w:bCs/>
          <w:sz w:val="20"/>
          <w:szCs w:val="20"/>
        </w:rPr>
        <w:t>Ceny jednostkowe należy podać do dwóch miejsc po przecinku.</w:t>
      </w:r>
    </w:p>
    <w:p w14:paraId="51C15D03" w14:textId="77777777" w:rsidR="007B59BC" w:rsidRPr="00737A65" w:rsidRDefault="007B59BC">
      <w:pPr>
        <w:rPr>
          <w:rFonts w:ascii="Cambria" w:hAnsi="Cambria"/>
          <w:sz w:val="20"/>
          <w:szCs w:val="20"/>
        </w:rPr>
      </w:pPr>
      <w:r w:rsidRPr="00737A65">
        <w:rPr>
          <w:rFonts w:ascii="Cambria" w:eastAsia="Calibri" w:hAnsi="Cambria" w:cs="Calibri"/>
          <w:b/>
          <w:bCs/>
          <w:sz w:val="20"/>
          <w:szCs w:val="20"/>
        </w:rPr>
        <w:t xml:space="preserve">Wartość z </w:t>
      </w:r>
      <w:r w:rsidR="00737A65" w:rsidRPr="00737A65">
        <w:rPr>
          <w:rFonts w:ascii="Cambria" w:eastAsia="Calibri" w:hAnsi="Cambria" w:cs="Calibri"/>
          <w:b/>
          <w:bCs/>
          <w:sz w:val="20"/>
          <w:szCs w:val="20"/>
        </w:rPr>
        <w:t>pozycji „</w:t>
      </w:r>
      <w:r w:rsidRPr="00737A65">
        <w:rPr>
          <w:rFonts w:ascii="Cambria" w:eastAsia="Calibri" w:hAnsi="Cambria" w:cs="Calibri"/>
          <w:b/>
          <w:bCs/>
          <w:sz w:val="20"/>
          <w:szCs w:val="20"/>
        </w:rPr>
        <w:t>KWOTA BRUTTO RAZEM”  należy przenieść do formularza  ofertowego.</w:t>
      </w:r>
    </w:p>
    <w:p w14:paraId="021A2F2F" w14:textId="77777777" w:rsidR="007B59BC" w:rsidRPr="00737A65" w:rsidRDefault="007B59BC">
      <w:pPr>
        <w:jc w:val="right"/>
        <w:rPr>
          <w:rFonts w:ascii="Cambria" w:hAnsi="Cambria"/>
          <w:sz w:val="20"/>
          <w:szCs w:val="20"/>
        </w:rPr>
      </w:pPr>
      <w:r w:rsidRPr="00737A65">
        <w:rPr>
          <w:rFonts w:ascii="Cambria" w:eastAsia="Calibri" w:hAnsi="Cambria" w:cs="Calibri"/>
          <w:sz w:val="20"/>
          <w:szCs w:val="20"/>
        </w:rPr>
        <w:t xml:space="preserve">                                                         </w:t>
      </w:r>
    </w:p>
    <w:p w14:paraId="4190DD04" w14:textId="77777777" w:rsidR="007B59BC" w:rsidRPr="00737A65" w:rsidRDefault="007B59BC">
      <w:pPr>
        <w:spacing w:line="240" w:lineRule="auto"/>
        <w:rPr>
          <w:rFonts w:ascii="Cambria" w:hAnsi="Cambria" w:cs="Calibri"/>
          <w:sz w:val="20"/>
          <w:szCs w:val="20"/>
        </w:rPr>
      </w:pPr>
    </w:p>
    <w:p w14:paraId="6D7BAC1C" w14:textId="77777777" w:rsidR="007B59BC" w:rsidRPr="00737A65" w:rsidRDefault="007B59BC">
      <w:pPr>
        <w:spacing w:line="240" w:lineRule="auto"/>
        <w:jc w:val="right"/>
        <w:rPr>
          <w:rFonts w:ascii="Cambria" w:hAnsi="Cambria" w:cs="Calibri"/>
          <w:sz w:val="20"/>
          <w:szCs w:val="20"/>
        </w:rPr>
      </w:pPr>
    </w:p>
    <w:p w14:paraId="3C868DDB" w14:textId="77777777" w:rsidR="007B59BC" w:rsidRPr="00737A65" w:rsidRDefault="007B59BC">
      <w:pPr>
        <w:spacing w:line="240" w:lineRule="auto"/>
        <w:jc w:val="right"/>
        <w:rPr>
          <w:rFonts w:ascii="Cambria" w:hAnsi="Cambria" w:cs="Calibri"/>
          <w:sz w:val="20"/>
          <w:szCs w:val="20"/>
        </w:rPr>
      </w:pPr>
    </w:p>
    <w:p w14:paraId="5093B192" w14:textId="4E890277" w:rsidR="007B59BC" w:rsidRPr="00737A65" w:rsidRDefault="007B59BC">
      <w:pPr>
        <w:spacing w:line="240" w:lineRule="auto"/>
        <w:jc w:val="right"/>
        <w:rPr>
          <w:rFonts w:ascii="Cambria" w:hAnsi="Cambria"/>
          <w:sz w:val="20"/>
          <w:szCs w:val="20"/>
        </w:rPr>
      </w:pPr>
    </w:p>
    <w:sectPr w:rsidR="007B59BC" w:rsidRPr="00737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92C1" w14:textId="77777777" w:rsidR="007B59BC" w:rsidRDefault="007B59BC" w:rsidP="00737A65">
      <w:pPr>
        <w:spacing w:line="240" w:lineRule="auto"/>
      </w:pPr>
      <w:r>
        <w:separator/>
      </w:r>
    </w:p>
  </w:endnote>
  <w:endnote w:type="continuationSeparator" w:id="0">
    <w:p w14:paraId="18D9731E" w14:textId="77777777" w:rsidR="007B59BC" w:rsidRDefault="007B59BC" w:rsidP="00737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0F9F" w14:textId="77777777" w:rsidR="007837DD" w:rsidRDefault="00783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4CD" w14:textId="77777777" w:rsidR="009809F4" w:rsidRPr="00957F81" w:rsidRDefault="009809F4" w:rsidP="009809F4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</w:t>
    </w:r>
    <w:r>
      <w:rPr>
        <w:rFonts w:ascii="Arial" w:hAnsi="Arial" w:cs="Arial"/>
        <w:b/>
        <w:highlight w:val="yellow"/>
      </w:rPr>
      <w:t>y</w:t>
    </w:r>
    <w:r w:rsidRPr="00957F81">
      <w:rPr>
        <w:rFonts w:ascii="Arial" w:hAnsi="Arial" w:cs="Arial"/>
        <w:b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450BFFD9" w14:textId="77777777" w:rsidR="009809F4" w:rsidRDefault="009809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275C" w14:textId="77777777" w:rsidR="007837DD" w:rsidRDefault="00783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155D" w14:textId="77777777" w:rsidR="007B59BC" w:rsidRDefault="007B59BC" w:rsidP="00737A65">
      <w:pPr>
        <w:spacing w:line="240" w:lineRule="auto"/>
      </w:pPr>
      <w:r>
        <w:separator/>
      </w:r>
    </w:p>
  </w:footnote>
  <w:footnote w:type="continuationSeparator" w:id="0">
    <w:p w14:paraId="7C9D4DDA" w14:textId="77777777" w:rsidR="007B59BC" w:rsidRDefault="007B59BC" w:rsidP="00737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98B3" w14:textId="77777777" w:rsidR="007837DD" w:rsidRDefault="00783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7671" w14:textId="77777777" w:rsidR="007837DD" w:rsidRDefault="007837DD" w:rsidP="007837DD">
    <w:pPr>
      <w:pStyle w:val="Nagwek"/>
      <w:rPr>
        <w:rFonts w:ascii="Cambria" w:hAnsi="Cambria"/>
        <w:sz w:val="20"/>
        <w:szCs w:val="18"/>
      </w:rPr>
    </w:pPr>
    <w:r>
      <w:rPr>
        <w:rFonts w:ascii="Cambria" w:hAnsi="Cambria"/>
        <w:sz w:val="20"/>
        <w:szCs w:val="18"/>
      </w:rPr>
      <w:t>Nr referencyjny: DPS.261.3.2022</w:t>
    </w:r>
  </w:p>
  <w:p w14:paraId="58573ED0" w14:textId="59C9E2CB" w:rsidR="00737A65" w:rsidRPr="007837DD" w:rsidRDefault="00737A65" w:rsidP="007837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4B9F" w14:textId="77777777" w:rsidR="007837DD" w:rsidRDefault="00783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0753469">
    <w:abstractNumId w:val="0"/>
  </w:num>
  <w:num w:numId="2" w16cid:durableId="39578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65"/>
    <w:rsid w:val="00434C65"/>
    <w:rsid w:val="005627A8"/>
    <w:rsid w:val="00737A65"/>
    <w:rsid w:val="007837DD"/>
    <w:rsid w:val="007B59BC"/>
    <w:rsid w:val="009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5A041C"/>
  <w15:chartTrackingRefBased/>
  <w15:docId w15:val="{B87DC945-9446-4059-80B1-2527470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Mangal"/>
      <w:kern w:val="2"/>
      <w:sz w:val="24"/>
      <w:szCs w:val="21"/>
      <w:lang w:bidi="hi-IN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Tekstpodstawowy"/>
    <w:pPr>
      <w:suppressLineNumbers/>
    </w:pPr>
    <w:rPr>
      <w:rFonts w:cs="Times New Roman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7A65"/>
    <w:pPr>
      <w:widowControl/>
      <w:spacing w:after="120" w:line="240" w:lineRule="auto"/>
    </w:pPr>
    <w:rPr>
      <w:rFonts w:ascii="Calibri" w:eastAsia="Calibri" w:hAnsi="Calibri"/>
      <w:kern w:val="0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737A65"/>
    <w:rPr>
      <w:rFonts w:ascii="Calibri" w:eastAsia="Calibri" w:hAnsi="Calibri"/>
      <w:sz w:val="16"/>
      <w:szCs w:val="16"/>
      <w:lang w:eastAsia="zh-CN"/>
    </w:rPr>
  </w:style>
  <w:style w:type="paragraph" w:styleId="Bezodstpw">
    <w:name w:val="No Spacing"/>
    <w:uiPriority w:val="99"/>
    <w:qFormat/>
    <w:rsid w:val="00737A65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7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737A65"/>
    <w:rPr>
      <w:rFonts w:eastAsia="Lucida Sans Unicode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737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link w:val="Stopka"/>
    <w:uiPriority w:val="99"/>
    <w:rsid w:val="00737A65"/>
    <w:rPr>
      <w:rFonts w:eastAsia="Lucida Sans Unicode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FF13F7-B95F-4B39-847E-7253D0CBD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DA44B-1024-422C-B3B9-E6FBF8BBF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FCC3A-1748-412E-91FF-E2ED00FE691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1995-11-21T16:41:00Z</cp:lastPrinted>
  <dcterms:created xsi:type="dcterms:W3CDTF">2022-11-21T12:31:00Z</dcterms:created>
  <dcterms:modified xsi:type="dcterms:W3CDTF">2022-11-30T07:56:00Z</dcterms:modified>
</cp:coreProperties>
</file>